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BF" w:rsidRPr="00AA76E4" w:rsidRDefault="008A45BF" w:rsidP="00AA76E4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E4" w:rsidRDefault="009B1DE8" w:rsidP="00AA7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6E4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826DA" w:rsidRPr="00AA7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6E4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F826DA" w:rsidRPr="00AA7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6E4">
        <w:rPr>
          <w:rFonts w:ascii="Times New Roman" w:hAnsi="Times New Roman" w:cs="Times New Roman"/>
          <w:b/>
          <w:sz w:val="28"/>
          <w:szCs w:val="28"/>
        </w:rPr>
        <w:t>рекламной акции</w:t>
      </w:r>
      <w:r w:rsidR="00F826DA" w:rsidRPr="00AA7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106" w:rsidRPr="00AA76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6E4" w:rsidRDefault="00E67C2F" w:rsidP="00AA7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2F">
        <w:rPr>
          <w:rFonts w:ascii="Times New Roman" w:hAnsi="Times New Roman" w:cs="Times New Roman"/>
          <w:b/>
          <w:sz w:val="28"/>
          <w:szCs w:val="28"/>
        </w:rPr>
        <w:t>«</w:t>
      </w:r>
      <w:r w:rsidR="00B03DAA" w:rsidRPr="000D78BF">
        <w:rPr>
          <w:rFonts w:ascii="Times New Roman" w:hAnsi="Times New Roman" w:cs="Times New Roman"/>
          <w:b/>
          <w:sz w:val="28"/>
          <w:szCs w:val="28"/>
        </w:rPr>
        <w:t>Скидки</w:t>
      </w:r>
      <w:r w:rsidR="00B03DAA">
        <w:rPr>
          <w:rFonts w:ascii="Times New Roman" w:hAnsi="Times New Roman" w:cs="Times New Roman"/>
          <w:b/>
          <w:sz w:val="28"/>
          <w:szCs w:val="28"/>
        </w:rPr>
        <w:t xml:space="preserve"> на участие в </w:t>
      </w:r>
      <w:r w:rsidR="00B03DAA" w:rsidRPr="00B03DAA">
        <w:rPr>
          <w:rFonts w:ascii="Times New Roman" w:hAnsi="Times New Roman" w:cs="Times New Roman"/>
          <w:b/>
          <w:sz w:val="28"/>
          <w:szCs w:val="28"/>
        </w:rPr>
        <w:t xml:space="preserve">обучающем семинаре Академии им. </w:t>
      </w:r>
      <w:proofErr w:type="spellStart"/>
      <w:r w:rsidR="00B03DAA" w:rsidRPr="00B03DAA">
        <w:rPr>
          <w:rFonts w:ascii="Times New Roman" w:hAnsi="Times New Roman" w:cs="Times New Roman"/>
          <w:b/>
          <w:sz w:val="28"/>
          <w:szCs w:val="28"/>
        </w:rPr>
        <w:t>Бернхарда</w:t>
      </w:r>
      <w:proofErr w:type="spellEnd"/>
      <w:r w:rsidR="00B03DAA" w:rsidRPr="00B03D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3DAA" w:rsidRPr="00B03DAA">
        <w:rPr>
          <w:rFonts w:ascii="Times New Roman" w:hAnsi="Times New Roman" w:cs="Times New Roman"/>
          <w:b/>
          <w:sz w:val="28"/>
          <w:szCs w:val="28"/>
        </w:rPr>
        <w:t>Реммерса</w:t>
      </w:r>
      <w:proofErr w:type="spellEnd"/>
      <w:r w:rsidR="00B03DAA" w:rsidRPr="00B03DAA">
        <w:rPr>
          <w:rFonts w:ascii="Times New Roman" w:hAnsi="Times New Roman" w:cs="Times New Roman"/>
          <w:b/>
          <w:sz w:val="28"/>
          <w:szCs w:val="28"/>
        </w:rPr>
        <w:t xml:space="preserve"> 17-18 апреля 2019 г. в г. Минске</w:t>
      </w:r>
      <w:r w:rsidRPr="00E67C2F">
        <w:rPr>
          <w:rFonts w:ascii="Times New Roman" w:hAnsi="Times New Roman" w:cs="Times New Roman"/>
          <w:b/>
          <w:sz w:val="28"/>
          <w:szCs w:val="28"/>
        </w:rPr>
        <w:t>»</w:t>
      </w:r>
    </w:p>
    <w:p w:rsidR="00AA76E4" w:rsidRPr="00AA76E4" w:rsidRDefault="00AA76E4" w:rsidP="00AA76E4">
      <w:pPr>
        <w:spacing w:after="0" w:line="240" w:lineRule="auto"/>
        <w:jc w:val="center"/>
        <w:rPr>
          <w:b/>
          <w:sz w:val="28"/>
          <w:szCs w:val="28"/>
        </w:rPr>
      </w:pPr>
    </w:p>
    <w:p w:rsidR="00F826DA" w:rsidRPr="00AA76E4" w:rsidRDefault="00F826DA" w:rsidP="00AA76E4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106" w:rsidRPr="0076469D" w:rsidRDefault="00747106" w:rsidP="0076469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6E4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275785" w:rsidRPr="00AA7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6E4">
        <w:rPr>
          <w:rFonts w:ascii="Times New Roman" w:hAnsi="Times New Roman" w:cs="Times New Roman"/>
          <w:b/>
          <w:sz w:val="28"/>
          <w:szCs w:val="28"/>
        </w:rPr>
        <w:t xml:space="preserve">рекламной </w:t>
      </w:r>
      <w:r w:rsidR="00275785" w:rsidRPr="00AA76E4">
        <w:rPr>
          <w:rFonts w:ascii="Times New Roman" w:hAnsi="Times New Roman" w:cs="Times New Roman"/>
          <w:b/>
          <w:sz w:val="28"/>
          <w:szCs w:val="28"/>
        </w:rPr>
        <w:t xml:space="preserve">акции: </w:t>
      </w:r>
      <w:r w:rsidR="00E67C2F" w:rsidRPr="008212CC">
        <w:rPr>
          <w:rFonts w:ascii="Times New Roman" w:hAnsi="Times New Roman" w:cs="Times New Roman"/>
          <w:sz w:val="28"/>
          <w:szCs w:val="28"/>
        </w:rPr>
        <w:t>«</w:t>
      </w:r>
      <w:r w:rsidR="00B03DAA" w:rsidRPr="00B03DAA">
        <w:rPr>
          <w:rFonts w:ascii="Times New Roman" w:hAnsi="Times New Roman" w:cs="Times New Roman"/>
          <w:sz w:val="28"/>
          <w:szCs w:val="28"/>
        </w:rPr>
        <w:t xml:space="preserve">Скидки на участие в обучающем семинаре Академии им. </w:t>
      </w:r>
      <w:proofErr w:type="spellStart"/>
      <w:r w:rsidR="00B03DAA" w:rsidRPr="00B03DAA">
        <w:rPr>
          <w:rFonts w:ascii="Times New Roman" w:hAnsi="Times New Roman" w:cs="Times New Roman"/>
          <w:sz w:val="28"/>
          <w:szCs w:val="28"/>
        </w:rPr>
        <w:t>Бернхарда</w:t>
      </w:r>
      <w:proofErr w:type="spellEnd"/>
      <w:r w:rsidR="00B03DAA" w:rsidRPr="00B03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DAA" w:rsidRPr="00B03DAA">
        <w:rPr>
          <w:rFonts w:ascii="Times New Roman" w:hAnsi="Times New Roman" w:cs="Times New Roman"/>
          <w:sz w:val="28"/>
          <w:szCs w:val="28"/>
        </w:rPr>
        <w:t>Реммерса</w:t>
      </w:r>
      <w:proofErr w:type="spellEnd"/>
      <w:r w:rsidR="00B03DAA" w:rsidRPr="00B03DAA">
        <w:rPr>
          <w:rFonts w:ascii="Times New Roman" w:hAnsi="Times New Roman" w:cs="Times New Roman"/>
          <w:sz w:val="28"/>
          <w:szCs w:val="28"/>
        </w:rPr>
        <w:t xml:space="preserve"> 17-18 апреля 2019 г. в </w:t>
      </w:r>
      <w:r w:rsidR="00B03DAA">
        <w:rPr>
          <w:rFonts w:ascii="Times New Roman" w:hAnsi="Times New Roman" w:cs="Times New Roman"/>
          <w:sz w:val="28"/>
          <w:szCs w:val="28"/>
        </w:rPr>
        <w:br/>
      </w:r>
      <w:r w:rsidR="00B03DAA" w:rsidRPr="00B03DAA">
        <w:rPr>
          <w:rFonts w:ascii="Times New Roman" w:hAnsi="Times New Roman" w:cs="Times New Roman"/>
          <w:sz w:val="28"/>
          <w:szCs w:val="28"/>
        </w:rPr>
        <w:t>г. Минске</w:t>
      </w:r>
      <w:r w:rsidR="0076469D" w:rsidRPr="0076469D">
        <w:rPr>
          <w:rFonts w:ascii="Times New Roman" w:hAnsi="Times New Roman" w:cs="Times New Roman"/>
          <w:sz w:val="28"/>
          <w:szCs w:val="28"/>
        </w:rPr>
        <w:t>»</w:t>
      </w:r>
      <w:r w:rsidR="00ED4784">
        <w:rPr>
          <w:rFonts w:ascii="Times New Roman" w:hAnsi="Times New Roman" w:cs="Times New Roman"/>
          <w:sz w:val="28"/>
          <w:szCs w:val="28"/>
        </w:rPr>
        <w:t>.</w:t>
      </w:r>
    </w:p>
    <w:p w:rsidR="00F826DA" w:rsidRPr="00AA76E4" w:rsidRDefault="00F826DA" w:rsidP="00AA76E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26DA" w:rsidRPr="00AA76E4" w:rsidRDefault="00F826DA" w:rsidP="00835E5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6E4">
        <w:rPr>
          <w:rFonts w:ascii="Times New Roman" w:hAnsi="Times New Roman" w:cs="Times New Roman"/>
          <w:b/>
          <w:sz w:val="28"/>
          <w:szCs w:val="28"/>
        </w:rPr>
        <w:t xml:space="preserve">Время проведения рекламной акции: </w:t>
      </w:r>
      <w:r w:rsidR="00B03DAA">
        <w:rPr>
          <w:rFonts w:ascii="Times New Roman" w:hAnsi="Times New Roman" w:cs="Times New Roman"/>
          <w:sz w:val="28"/>
          <w:szCs w:val="28"/>
        </w:rPr>
        <w:t>08</w:t>
      </w:r>
      <w:r w:rsidR="00DB2B26">
        <w:rPr>
          <w:rFonts w:ascii="Times New Roman" w:hAnsi="Times New Roman" w:cs="Times New Roman"/>
          <w:sz w:val="28"/>
          <w:szCs w:val="28"/>
        </w:rPr>
        <w:t xml:space="preserve"> </w:t>
      </w:r>
      <w:r w:rsidR="00B03DAA">
        <w:rPr>
          <w:rFonts w:ascii="Times New Roman" w:hAnsi="Times New Roman" w:cs="Times New Roman"/>
          <w:sz w:val="28"/>
          <w:szCs w:val="28"/>
        </w:rPr>
        <w:t>апреля</w:t>
      </w:r>
      <w:r w:rsidR="00753CE0">
        <w:rPr>
          <w:rFonts w:ascii="Times New Roman" w:hAnsi="Times New Roman" w:cs="Times New Roman"/>
          <w:sz w:val="28"/>
          <w:szCs w:val="28"/>
        </w:rPr>
        <w:t xml:space="preserve"> 2019</w:t>
      </w:r>
      <w:r w:rsidR="00AA76E4">
        <w:rPr>
          <w:rFonts w:ascii="Times New Roman" w:hAnsi="Times New Roman" w:cs="Times New Roman"/>
          <w:sz w:val="28"/>
          <w:szCs w:val="28"/>
        </w:rPr>
        <w:t xml:space="preserve"> </w:t>
      </w:r>
      <w:r w:rsidR="00334DC8">
        <w:rPr>
          <w:rFonts w:ascii="Times New Roman" w:hAnsi="Times New Roman" w:cs="Times New Roman"/>
          <w:sz w:val="28"/>
          <w:szCs w:val="28"/>
        </w:rPr>
        <w:t xml:space="preserve">г. – </w:t>
      </w:r>
      <w:r w:rsidR="00753CE0">
        <w:rPr>
          <w:rFonts w:ascii="Times New Roman" w:hAnsi="Times New Roman" w:cs="Times New Roman"/>
          <w:sz w:val="28"/>
          <w:szCs w:val="28"/>
        </w:rPr>
        <w:t>18</w:t>
      </w:r>
      <w:r w:rsidR="00DB2B26">
        <w:rPr>
          <w:rFonts w:ascii="Times New Roman" w:hAnsi="Times New Roman" w:cs="Times New Roman"/>
          <w:sz w:val="28"/>
          <w:szCs w:val="28"/>
        </w:rPr>
        <w:t xml:space="preserve"> </w:t>
      </w:r>
      <w:r w:rsidR="00753CE0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753CE0">
        <w:rPr>
          <w:rFonts w:ascii="Times New Roman" w:hAnsi="Times New Roman" w:cs="Times New Roman"/>
          <w:sz w:val="28"/>
          <w:szCs w:val="28"/>
        </w:rPr>
        <w:br/>
        <w:t>2019</w:t>
      </w:r>
      <w:r w:rsidRPr="00AA76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26DA" w:rsidRPr="00AA76E4" w:rsidRDefault="00F826DA" w:rsidP="00AA76E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5BF" w:rsidRPr="00F478A7" w:rsidRDefault="00F826DA" w:rsidP="00AA76E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8A7">
        <w:rPr>
          <w:rFonts w:ascii="Times New Roman" w:hAnsi="Times New Roman" w:cs="Times New Roman"/>
          <w:b/>
          <w:sz w:val="28"/>
          <w:szCs w:val="28"/>
        </w:rPr>
        <w:t xml:space="preserve">Цель проведения рекламной акции: </w:t>
      </w:r>
      <w:r w:rsidR="00B03DAA" w:rsidRPr="00B03DAA">
        <w:rPr>
          <w:rFonts w:ascii="Times New Roman" w:hAnsi="Times New Roman" w:cs="Times New Roman"/>
          <w:sz w:val="28"/>
          <w:szCs w:val="28"/>
        </w:rPr>
        <w:t>увеличение количества участников семинара,</w:t>
      </w:r>
      <w:r w:rsidR="00B03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5E0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F478A7" w:rsidRPr="00F478A7">
        <w:rPr>
          <w:rFonts w:ascii="Times New Roman" w:hAnsi="Times New Roman" w:cs="Times New Roman"/>
          <w:sz w:val="28"/>
          <w:szCs w:val="28"/>
        </w:rPr>
        <w:t xml:space="preserve">внимания к техническим </w:t>
      </w:r>
      <w:r w:rsidR="00E349B9">
        <w:rPr>
          <w:rFonts w:ascii="Times New Roman" w:hAnsi="Times New Roman" w:cs="Times New Roman"/>
          <w:sz w:val="28"/>
          <w:szCs w:val="28"/>
        </w:rPr>
        <w:t>вопросам реставрации;</w:t>
      </w:r>
      <w:r w:rsidR="00F478A7" w:rsidRPr="00F47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8A7" w:rsidRPr="00F478A7">
        <w:rPr>
          <w:rFonts w:ascii="Times New Roman" w:hAnsi="Times New Roman" w:cs="Times New Roman"/>
          <w:sz w:val="28"/>
          <w:szCs w:val="28"/>
        </w:rPr>
        <w:t xml:space="preserve">увеличение информированности о комплексном подходе компании </w:t>
      </w:r>
      <w:proofErr w:type="spellStart"/>
      <w:r w:rsidR="00F478A7" w:rsidRPr="00F478A7">
        <w:rPr>
          <w:rFonts w:ascii="Times New Roman" w:hAnsi="Times New Roman" w:cs="Times New Roman"/>
          <w:sz w:val="28"/>
          <w:szCs w:val="28"/>
          <w:lang w:val="en-US"/>
        </w:rPr>
        <w:t>Remmers</w:t>
      </w:r>
      <w:proofErr w:type="spellEnd"/>
      <w:r w:rsidR="00F478A7" w:rsidRPr="00F478A7">
        <w:rPr>
          <w:rFonts w:ascii="Times New Roman" w:hAnsi="Times New Roman" w:cs="Times New Roman"/>
          <w:sz w:val="28"/>
          <w:szCs w:val="28"/>
        </w:rPr>
        <w:t xml:space="preserve"> в решении вопросов реставрации, включающем специальное </w:t>
      </w:r>
      <w:r w:rsidR="00E349B9">
        <w:rPr>
          <w:rFonts w:ascii="Times New Roman" w:hAnsi="Times New Roman" w:cs="Times New Roman"/>
          <w:sz w:val="28"/>
          <w:szCs w:val="28"/>
        </w:rPr>
        <w:t>дополнительное образование;</w:t>
      </w:r>
      <w:r w:rsidR="00F478A7" w:rsidRPr="00F478A7">
        <w:rPr>
          <w:rFonts w:ascii="Times New Roman" w:hAnsi="Times New Roman" w:cs="Times New Roman"/>
          <w:sz w:val="28"/>
          <w:szCs w:val="28"/>
        </w:rPr>
        <w:t xml:space="preserve"> повышение лояльности к бренду </w:t>
      </w:r>
      <w:proofErr w:type="spellStart"/>
      <w:r w:rsidR="00F478A7" w:rsidRPr="00F478A7">
        <w:rPr>
          <w:rFonts w:ascii="Times New Roman" w:hAnsi="Times New Roman" w:cs="Times New Roman"/>
          <w:sz w:val="28"/>
          <w:szCs w:val="28"/>
          <w:lang w:val="en-US"/>
        </w:rPr>
        <w:t>Remmers</w:t>
      </w:r>
      <w:proofErr w:type="spellEnd"/>
      <w:r w:rsidR="00F478A7" w:rsidRPr="00F478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8A7" w:rsidRPr="00F478A7" w:rsidRDefault="00F478A7" w:rsidP="00F478A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6E4" w:rsidRDefault="008A45BF" w:rsidP="00835E5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6E4">
        <w:rPr>
          <w:rFonts w:ascii="Times New Roman" w:hAnsi="Times New Roman" w:cs="Times New Roman"/>
          <w:b/>
          <w:sz w:val="28"/>
          <w:szCs w:val="28"/>
        </w:rPr>
        <w:t>Описание рекламной акции:</w:t>
      </w:r>
      <w:r w:rsidRPr="00AA7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274" w:rsidRDefault="003A0274" w:rsidP="008212CC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участия </w:t>
      </w:r>
      <w:r w:rsidRPr="003A0274">
        <w:rPr>
          <w:rFonts w:ascii="Times New Roman" w:hAnsi="Times New Roman" w:cs="Times New Roman"/>
          <w:sz w:val="28"/>
          <w:szCs w:val="28"/>
        </w:rPr>
        <w:t xml:space="preserve">в международном научно-техническом семинаре «Реконструкция, реставрация, реновация. Уход и содержание памятников архитектуры Беларуси» </w:t>
      </w:r>
      <w:r w:rsidR="00947857" w:rsidRPr="00ED4784">
        <w:rPr>
          <w:rFonts w:ascii="Times New Roman" w:hAnsi="Times New Roman" w:cs="Times New Roman"/>
          <w:sz w:val="28"/>
          <w:szCs w:val="28"/>
        </w:rPr>
        <w:t>(дата проведения семинара – 17-18 апреля 2019 г.)</w:t>
      </w:r>
      <w:r w:rsidR="00ED4784">
        <w:rPr>
          <w:rFonts w:ascii="Times New Roman" w:hAnsi="Times New Roman" w:cs="Times New Roman"/>
          <w:sz w:val="28"/>
          <w:szCs w:val="28"/>
        </w:rPr>
        <w:t xml:space="preserve"> </w:t>
      </w:r>
      <w:r w:rsidRPr="003A0274">
        <w:rPr>
          <w:rFonts w:ascii="Times New Roman" w:hAnsi="Times New Roman" w:cs="Times New Roman"/>
          <w:sz w:val="28"/>
          <w:szCs w:val="28"/>
        </w:rPr>
        <w:t xml:space="preserve">в г. Минске </w:t>
      </w:r>
      <w:r>
        <w:rPr>
          <w:rFonts w:ascii="Times New Roman" w:hAnsi="Times New Roman" w:cs="Times New Roman"/>
          <w:sz w:val="28"/>
          <w:szCs w:val="28"/>
        </w:rPr>
        <w:t xml:space="preserve">определена калькуляцией </w:t>
      </w:r>
      <w:r w:rsidRPr="003A0274">
        <w:rPr>
          <w:rFonts w:ascii="Times New Roman" w:hAnsi="Times New Roman" w:cs="Times New Roman"/>
          <w:sz w:val="28"/>
          <w:szCs w:val="28"/>
        </w:rPr>
        <w:t>стоимости работ для формирования реги</w:t>
      </w:r>
      <w:r>
        <w:rPr>
          <w:rFonts w:ascii="Times New Roman" w:hAnsi="Times New Roman" w:cs="Times New Roman"/>
          <w:sz w:val="28"/>
          <w:szCs w:val="28"/>
        </w:rPr>
        <w:t>страционного сбора за участие в</w:t>
      </w:r>
      <w:r w:rsidRPr="003A0274">
        <w:rPr>
          <w:rFonts w:ascii="Times New Roman" w:hAnsi="Times New Roman" w:cs="Times New Roman"/>
          <w:sz w:val="28"/>
          <w:szCs w:val="28"/>
        </w:rPr>
        <w:t xml:space="preserve"> </w:t>
      </w:r>
      <w:r w:rsidR="00356E7A">
        <w:rPr>
          <w:rFonts w:ascii="Times New Roman" w:hAnsi="Times New Roman" w:cs="Times New Roman"/>
          <w:sz w:val="28"/>
          <w:szCs w:val="28"/>
        </w:rPr>
        <w:t xml:space="preserve">семинаре </w:t>
      </w:r>
      <w:r>
        <w:rPr>
          <w:rFonts w:ascii="Times New Roman" w:hAnsi="Times New Roman" w:cs="Times New Roman"/>
          <w:sz w:val="28"/>
          <w:szCs w:val="28"/>
        </w:rPr>
        <w:t>и составляет 122,80 бел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3A0274" w:rsidRDefault="003A0274" w:rsidP="003A027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Скидка от стоимости участия </w:t>
      </w:r>
      <w:r w:rsidRPr="0076469D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7375E0">
        <w:rPr>
          <w:rFonts w:ascii="Times New Roman" w:hAnsi="Times New Roman" w:cs="Times New Roman"/>
          <w:sz w:val="28"/>
          <w:szCs w:val="28"/>
        </w:rPr>
        <w:t xml:space="preserve">всем юридическим лицам, подавшим заявку на участие в </w:t>
      </w:r>
      <w:r w:rsidR="0065719F" w:rsidRPr="0065719F">
        <w:rPr>
          <w:rFonts w:ascii="Times New Roman" w:hAnsi="Times New Roman" w:cs="Times New Roman"/>
          <w:bCs/>
          <w:sz w:val="28"/>
          <w:szCs w:val="28"/>
        </w:rPr>
        <w:t>Международном научно-техническом семинаре «Реконструкция, реставрация, реновация. Уход и содержание памятников архитектуры Беларуси»</w:t>
      </w:r>
      <w:r w:rsidR="006571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5E0">
        <w:rPr>
          <w:rFonts w:ascii="Times New Roman" w:hAnsi="Times New Roman" w:cs="Times New Roman"/>
          <w:sz w:val="28"/>
          <w:szCs w:val="28"/>
        </w:rPr>
        <w:t>одного и более специалистов на условиях оплаты полного размера регистрационн</w:t>
      </w:r>
      <w:r w:rsidR="0065719F">
        <w:rPr>
          <w:rFonts w:ascii="Times New Roman" w:hAnsi="Times New Roman" w:cs="Times New Roman"/>
          <w:sz w:val="28"/>
          <w:szCs w:val="28"/>
        </w:rPr>
        <w:t>ого сбора в</w:t>
      </w:r>
      <w:r w:rsidR="007375E0">
        <w:rPr>
          <w:rFonts w:ascii="Times New Roman" w:hAnsi="Times New Roman" w:cs="Times New Roman"/>
          <w:sz w:val="28"/>
          <w:szCs w:val="28"/>
        </w:rPr>
        <w:t xml:space="preserve"> течение всего периода сбора заявок. </w:t>
      </w:r>
    </w:p>
    <w:p w:rsidR="007375E0" w:rsidRDefault="007375E0" w:rsidP="003A027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Скидка является восходящей и увеличивается </w:t>
      </w:r>
      <w:r w:rsidR="00B31917">
        <w:rPr>
          <w:rFonts w:ascii="Times New Roman" w:hAnsi="Times New Roman" w:cs="Times New Roman"/>
          <w:sz w:val="28"/>
          <w:szCs w:val="28"/>
        </w:rPr>
        <w:t>прямо пропорционально количеству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B31917">
        <w:rPr>
          <w:rFonts w:ascii="Times New Roman" w:hAnsi="Times New Roman" w:cs="Times New Roman"/>
          <w:sz w:val="28"/>
          <w:szCs w:val="28"/>
        </w:rPr>
        <w:t>, заявленных одной организацией. Таким образом, скидка применяется к стоимости участия каждого последующего человека, указанного в заявке:</w:t>
      </w:r>
    </w:p>
    <w:p w:rsidR="00786D4F" w:rsidRDefault="00786D4F" w:rsidP="003A027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943"/>
        <w:gridCol w:w="1701"/>
        <w:gridCol w:w="2127"/>
        <w:gridCol w:w="2835"/>
      </w:tblGrid>
      <w:tr w:rsidR="007375E0" w:rsidTr="00B31917">
        <w:tc>
          <w:tcPr>
            <w:tcW w:w="2943" w:type="dxa"/>
          </w:tcPr>
          <w:p w:rsidR="007375E0" w:rsidRPr="00B31917" w:rsidRDefault="00B31917" w:rsidP="00B31917">
            <w:pPr>
              <w:pStyle w:val="a3"/>
              <w:tabs>
                <w:tab w:val="left" w:pos="0"/>
              </w:tabs>
              <w:ind w:left="0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Скидка распространяется </w:t>
            </w:r>
            <w:proofErr w:type="gramStart"/>
            <w:r w:rsidRPr="00B3191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B3191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7375E0" w:rsidRPr="00B31917" w:rsidRDefault="007375E0" w:rsidP="00B31917">
            <w:pPr>
              <w:pStyle w:val="a3"/>
              <w:tabs>
                <w:tab w:val="left" w:pos="0"/>
              </w:tabs>
              <w:ind w:left="0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скидки </w:t>
            </w:r>
            <w:r w:rsidR="00B3191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3191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B3191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B31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%)</w:t>
            </w:r>
          </w:p>
        </w:tc>
        <w:tc>
          <w:tcPr>
            <w:tcW w:w="2127" w:type="dxa"/>
          </w:tcPr>
          <w:p w:rsidR="007375E0" w:rsidRPr="00B31917" w:rsidRDefault="007375E0" w:rsidP="003A027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скидки </w:t>
            </w:r>
            <w:r w:rsidR="00B31917" w:rsidRPr="00B3191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31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 </w:t>
            </w:r>
            <w:r w:rsidR="00B31917" w:rsidRPr="00B31917"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 w:rsidR="00B31917" w:rsidRPr="00B319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B31917" w:rsidRPr="00B31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3191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31917">
              <w:rPr>
                <w:rFonts w:ascii="Times New Roman" w:hAnsi="Times New Roman" w:cs="Times New Roman"/>
                <w:b/>
                <w:sz w:val="28"/>
                <w:szCs w:val="28"/>
              </w:rPr>
              <w:t>уб.)</w:t>
            </w:r>
          </w:p>
        </w:tc>
        <w:tc>
          <w:tcPr>
            <w:tcW w:w="2835" w:type="dxa"/>
          </w:tcPr>
          <w:p w:rsidR="007375E0" w:rsidRPr="00B31917" w:rsidRDefault="007375E0" w:rsidP="003A027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917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участия с учетом скидки</w:t>
            </w:r>
            <w:r w:rsidR="00B31917" w:rsidRPr="00B31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191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B31917" w:rsidRPr="00B31917">
              <w:rPr>
                <w:rFonts w:ascii="Times New Roman" w:hAnsi="Times New Roman" w:cs="Times New Roman"/>
                <w:b/>
                <w:sz w:val="28"/>
                <w:szCs w:val="28"/>
              </w:rPr>
              <w:t>(в бел</w:t>
            </w:r>
            <w:proofErr w:type="gramStart"/>
            <w:r w:rsidR="00B31917" w:rsidRPr="00B319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B31917" w:rsidRPr="00B31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31917" w:rsidRPr="00B3191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B31917" w:rsidRPr="00B31917">
              <w:rPr>
                <w:rFonts w:ascii="Times New Roman" w:hAnsi="Times New Roman" w:cs="Times New Roman"/>
                <w:b/>
                <w:sz w:val="28"/>
                <w:szCs w:val="28"/>
              </w:rPr>
              <w:t>уб.)</w:t>
            </w:r>
          </w:p>
        </w:tc>
      </w:tr>
      <w:tr w:rsidR="007375E0" w:rsidTr="00B31917">
        <w:tc>
          <w:tcPr>
            <w:tcW w:w="2943" w:type="dxa"/>
          </w:tcPr>
          <w:p w:rsidR="007375E0" w:rsidRDefault="007375E0" w:rsidP="003A027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1-го человека</w:t>
            </w:r>
            <w:r w:rsidR="00B31917">
              <w:rPr>
                <w:rFonts w:ascii="Times New Roman" w:hAnsi="Times New Roman" w:cs="Times New Roman"/>
                <w:sz w:val="28"/>
                <w:szCs w:val="28"/>
              </w:rPr>
              <w:t xml:space="preserve"> в заявке</w:t>
            </w:r>
          </w:p>
        </w:tc>
        <w:tc>
          <w:tcPr>
            <w:tcW w:w="1701" w:type="dxa"/>
          </w:tcPr>
          <w:p w:rsidR="007375E0" w:rsidRDefault="007375E0" w:rsidP="003A027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127" w:type="dxa"/>
          </w:tcPr>
          <w:p w:rsidR="007375E0" w:rsidRDefault="00B31917" w:rsidP="003A027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122,80 руб.</w:t>
            </w:r>
          </w:p>
        </w:tc>
        <w:tc>
          <w:tcPr>
            <w:tcW w:w="2835" w:type="dxa"/>
          </w:tcPr>
          <w:p w:rsidR="007375E0" w:rsidRDefault="00B31917" w:rsidP="003A027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122,80 руб.</w:t>
            </w:r>
          </w:p>
        </w:tc>
      </w:tr>
      <w:tr w:rsidR="007375E0" w:rsidTr="00B31917">
        <w:tc>
          <w:tcPr>
            <w:tcW w:w="2943" w:type="dxa"/>
          </w:tcPr>
          <w:p w:rsidR="007375E0" w:rsidRDefault="007375E0" w:rsidP="003A027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2-го человека</w:t>
            </w:r>
            <w:r w:rsidR="00B31917">
              <w:rPr>
                <w:rFonts w:ascii="Times New Roman" w:hAnsi="Times New Roman" w:cs="Times New Roman"/>
                <w:sz w:val="28"/>
                <w:szCs w:val="28"/>
              </w:rPr>
              <w:t xml:space="preserve"> в заявке</w:t>
            </w:r>
          </w:p>
        </w:tc>
        <w:tc>
          <w:tcPr>
            <w:tcW w:w="1701" w:type="dxa"/>
          </w:tcPr>
          <w:p w:rsidR="007375E0" w:rsidRDefault="007375E0" w:rsidP="003A027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127" w:type="dxa"/>
          </w:tcPr>
          <w:p w:rsidR="007375E0" w:rsidRDefault="00B31917" w:rsidP="003A027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61,40 руб.</w:t>
            </w:r>
          </w:p>
        </w:tc>
        <w:tc>
          <w:tcPr>
            <w:tcW w:w="2835" w:type="dxa"/>
          </w:tcPr>
          <w:p w:rsidR="007375E0" w:rsidRDefault="00B31917" w:rsidP="003A027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61,40 руб.</w:t>
            </w:r>
          </w:p>
        </w:tc>
      </w:tr>
      <w:tr w:rsidR="007375E0" w:rsidTr="00B31917">
        <w:tc>
          <w:tcPr>
            <w:tcW w:w="2943" w:type="dxa"/>
          </w:tcPr>
          <w:p w:rsidR="007375E0" w:rsidRDefault="00B31917" w:rsidP="003A027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3-го человека в заявке</w:t>
            </w:r>
          </w:p>
        </w:tc>
        <w:tc>
          <w:tcPr>
            <w:tcW w:w="1701" w:type="dxa"/>
          </w:tcPr>
          <w:p w:rsidR="007375E0" w:rsidRDefault="00B31917" w:rsidP="003A027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2127" w:type="dxa"/>
          </w:tcPr>
          <w:p w:rsidR="007375E0" w:rsidRDefault="00B31917" w:rsidP="003A027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85,96 руб.</w:t>
            </w:r>
          </w:p>
        </w:tc>
        <w:tc>
          <w:tcPr>
            <w:tcW w:w="2835" w:type="dxa"/>
          </w:tcPr>
          <w:p w:rsidR="007375E0" w:rsidRDefault="00B31917" w:rsidP="003A027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36,84 руб.</w:t>
            </w:r>
          </w:p>
        </w:tc>
      </w:tr>
      <w:tr w:rsidR="007375E0" w:rsidTr="00B31917">
        <w:tc>
          <w:tcPr>
            <w:tcW w:w="2943" w:type="dxa"/>
          </w:tcPr>
          <w:p w:rsidR="007375E0" w:rsidRDefault="00B31917" w:rsidP="000D78B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4-го </w:t>
            </w:r>
            <w:r w:rsidR="000D78BF">
              <w:rPr>
                <w:rFonts w:ascii="Times New Roman" w:hAnsi="Times New Roman" w:cs="Times New Roman"/>
                <w:sz w:val="28"/>
                <w:szCs w:val="28"/>
              </w:rPr>
              <w:t xml:space="preserve">и каждого последующего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человека в заявке </w:t>
            </w:r>
          </w:p>
        </w:tc>
        <w:tc>
          <w:tcPr>
            <w:tcW w:w="1701" w:type="dxa"/>
          </w:tcPr>
          <w:p w:rsidR="007375E0" w:rsidRDefault="00B31917" w:rsidP="003A027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127" w:type="dxa"/>
          </w:tcPr>
          <w:p w:rsidR="007375E0" w:rsidRDefault="00B31917" w:rsidP="003A027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110,52 руб.</w:t>
            </w:r>
          </w:p>
        </w:tc>
        <w:tc>
          <w:tcPr>
            <w:tcW w:w="2835" w:type="dxa"/>
          </w:tcPr>
          <w:p w:rsidR="007375E0" w:rsidRDefault="00B31917" w:rsidP="003A0274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12,28 руб.</w:t>
            </w:r>
          </w:p>
        </w:tc>
      </w:tr>
    </w:tbl>
    <w:p w:rsidR="00EC3DD7" w:rsidRDefault="00EC3DD7" w:rsidP="00AA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D17" w:rsidRPr="005D609B" w:rsidRDefault="00C71D17" w:rsidP="00AA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76E4" w:rsidRPr="0002434E" w:rsidRDefault="00EC3DD7" w:rsidP="00835E5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3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предоставления скидки: </w:t>
      </w:r>
    </w:p>
    <w:p w:rsidR="00EC3DD7" w:rsidRPr="0002434E" w:rsidRDefault="00EC3DD7" w:rsidP="00835E5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34E">
        <w:rPr>
          <w:rFonts w:ascii="Times New Roman" w:hAnsi="Times New Roman" w:cs="Times New Roman"/>
          <w:sz w:val="28"/>
          <w:szCs w:val="28"/>
        </w:rPr>
        <w:t xml:space="preserve">Скидка в соответствии с п.5 настоящего Порядка проведения рекламной акции предоставляется </w:t>
      </w:r>
      <w:r w:rsidR="0065719F">
        <w:rPr>
          <w:rFonts w:ascii="Times New Roman" w:hAnsi="Times New Roman" w:cs="Times New Roman"/>
          <w:sz w:val="28"/>
          <w:szCs w:val="28"/>
        </w:rPr>
        <w:t xml:space="preserve">юридическому лицу </w:t>
      </w:r>
      <w:r w:rsidRPr="0002434E">
        <w:rPr>
          <w:rFonts w:ascii="Times New Roman" w:hAnsi="Times New Roman" w:cs="Times New Roman"/>
          <w:sz w:val="28"/>
          <w:szCs w:val="28"/>
        </w:rPr>
        <w:t>при соблюдении всех нижеуказанных условий:</w:t>
      </w:r>
    </w:p>
    <w:p w:rsidR="0065719F" w:rsidRPr="0065719F" w:rsidRDefault="00E309CB" w:rsidP="0065719F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b/>
          <w:bCs/>
        </w:rPr>
      </w:pPr>
      <w:r w:rsidRPr="0002434E">
        <w:rPr>
          <w:rFonts w:ascii="Times New Roman" w:hAnsi="Times New Roman" w:cs="Times New Roman"/>
          <w:sz w:val="28"/>
          <w:szCs w:val="28"/>
        </w:rPr>
        <w:t xml:space="preserve">Заявитель направляет заявку на участие в </w:t>
      </w:r>
      <w:r w:rsidR="0065719F" w:rsidRPr="0065719F">
        <w:rPr>
          <w:rFonts w:ascii="Times New Roman" w:hAnsi="Times New Roman" w:cs="Times New Roman"/>
          <w:bCs/>
          <w:sz w:val="28"/>
          <w:szCs w:val="28"/>
        </w:rPr>
        <w:t>Международном научно-техническом семинаре</w:t>
      </w:r>
      <w:r w:rsidR="0065719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5719F" w:rsidRPr="0065719F">
        <w:rPr>
          <w:rFonts w:ascii="Times New Roman" w:hAnsi="Times New Roman" w:cs="Times New Roman"/>
          <w:bCs/>
          <w:sz w:val="28"/>
          <w:szCs w:val="28"/>
        </w:rPr>
        <w:t xml:space="preserve">Реконструкция, реставрация, реновация. Уход и содержание </w:t>
      </w:r>
      <w:r w:rsidR="0065719F">
        <w:rPr>
          <w:rFonts w:ascii="Times New Roman" w:hAnsi="Times New Roman" w:cs="Times New Roman"/>
          <w:bCs/>
          <w:sz w:val="28"/>
          <w:szCs w:val="28"/>
        </w:rPr>
        <w:t>памятников архитектуры Беларуси»</w:t>
      </w:r>
      <w:r w:rsidR="0065719F" w:rsidRPr="006571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719F">
        <w:rPr>
          <w:rFonts w:ascii="Times New Roman" w:hAnsi="Times New Roman" w:cs="Times New Roman"/>
          <w:bCs/>
          <w:sz w:val="28"/>
          <w:szCs w:val="28"/>
        </w:rPr>
        <w:t xml:space="preserve">в оргкомитет семинара (функцию оргкомитета выполняет РУП «Институт БелНИИС» в соответствии с договором № </w:t>
      </w:r>
      <w:r w:rsidR="0065719F" w:rsidRPr="0065719F">
        <w:rPr>
          <w:rFonts w:ascii="Times New Roman" w:hAnsi="Times New Roman" w:cs="Times New Roman"/>
          <w:bCs/>
          <w:sz w:val="28"/>
          <w:szCs w:val="28"/>
        </w:rPr>
        <w:t>148/303с-19 от 01.03.2019</w:t>
      </w:r>
      <w:r w:rsidR="0065719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5719F" w:rsidRPr="0065719F">
        <w:rPr>
          <w:rFonts w:ascii="Times New Roman" w:hAnsi="Times New Roman" w:cs="Times New Roman"/>
          <w:bCs/>
          <w:sz w:val="28"/>
          <w:szCs w:val="28"/>
        </w:rPr>
        <w:t>в течение всего периода сбора заявок.</w:t>
      </w:r>
    </w:p>
    <w:p w:rsidR="0065719F" w:rsidRDefault="0065719F" w:rsidP="00835E5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подана на участие 1-го и более специалистов на условиях оплаты полного размера регистрационного сбора.</w:t>
      </w:r>
    </w:p>
    <w:p w:rsidR="007E48A1" w:rsidRDefault="007E48A1" w:rsidP="00024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7857" w:rsidRPr="00947857" w:rsidRDefault="00947857" w:rsidP="009478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857">
        <w:rPr>
          <w:rFonts w:ascii="Times New Roman" w:hAnsi="Times New Roman" w:cs="Times New Roman"/>
          <w:b/>
          <w:color w:val="000000"/>
          <w:sz w:val="28"/>
          <w:szCs w:val="28"/>
        </w:rPr>
        <w:t>Порядок предоставления скидки:</w:t>
      </w:r>
    </w:p>
    <w:p w:rsidR="00947857" w:rsidRPr="00947857" w:rsidRDefault="00947857" w:rsidP="0094785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947857">
        <w:rPr>
          <w:rFonts w:ascii="Times New Roman" w:hAnsi="Times New Roman" w:cs="Times New Roman"/>
          <w:color w:val="000000"/>
          <w:sz w:val="28"/>
          <w:szCs w:val="28"/>
        </w:rPr>
        <w:t xml:space="preserve">РУП «Институт БелНИИС», оказывающий услуги по организации и проведению международного научно-технического семинара «Реконструкция, реставрация, реновация. Уход и содержание памятников архитектуры Беларуси» (дата проведения семинара – 17-18 апреля 2019 г.), заключает </w:t>
      </w:r>
      <w:r w:rsidRPr="009478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договоры на участие в семинаре с</w:t>
      </w:r>
      <w:r w:rsidR="0065719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юридическими лицами</w:t>
      </w:r>
      <w:r w:rsidRPr="009478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направившими заявки на участие, с учетом действия рекламной акции. </w:t>
      </w:r>
    </w:p>
    <w:p w:rsidR="00947857" w:rsidRDefault="00947857" w:rsidP="0094785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649">
        <w:rPr>
          <w:rFonts w:ascii="Times New Roman" w:hAnsi="Times New Roman" w:cs="Times New Roman"/>
          <w:color w:val="000000"/>
          <w:sz w:val="28"/>
          <w:szCs w:val="28"/>
        </w:rPr>
        <w:t>Основанием для предоставления</w:t>
      </w:r>
      <w:r w:rsidRPr="00947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19F">
        <w:rPr>
          <w:rFonts w:ascii="Times New Roman" w:hAnsi="Times New Roman" w:cs="Times New Roman"/>
          <w:color w:val="000000"/>
          <w:sz w:val="28"/>
          <w:szCs w:val="28"/>
        </w:rPr>
        <w:t xml:space="preserve">скидок </w:t>
      </w:r>
      <w:r w:rsidRPr="00947857">
        <w:rPr>
          <w:rFonts w:ascii="Times New Roman" w:hAnsi="Times New Roman" w:cs="Times New Roman"/>
          <w:color w:val="000000"/>
          <w:sz w:val="28"/>
          <w:szCs w:val="28"/>
        </w:rPr>
        <w:t xml:space="preserve">по действующей рекламной акции является </w:t>
      </w:r>
      <w:r w:rsidR="00ED4784">
        <w:rPr>
          <w:rFonts w:ascii="Times New Roman" w:hAnsi="Times New Roman" w:cs="Times New Roman"/>
          <w:color w:val="000000"/>
          <w:sz w:val="28"/>
          <w:szCs w:val="28"/>
        </w:rPr>
        <w:t>копия заявки</w:t>
      </w:r>
      <w:r w:rsidRPr="009478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09B">
        <w:rPr>
          <w:rFonts w:ascii="Times New Roman" w:hAnsi="Times New Roman" w:cs="Times New Roman"/>
          <w:color w:val="000000"/>
          <w:sz w:val="28"/>
          <w:szCs w:val="28"/>
        </w:rPr>
        <w:t>поданной</w:t>
      </w:r>
      <w:r w:rsidRPr="00947857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65719F">
        <w:rPr>
          <w:rFonts w:ascii="Times New Roman" w:hAnsi="Times New Roman" w:cs="Times New Roman"/>
          <w:color w:val="000000"/>
          <w:sz w:val="28"/>
          <w:szCs w:val="28"/>
        </w:rPr>
        <w:t xml:space="preserve">семинаре юридическим лицом в </w:t>
      </w:r>
      <w:r w:rsidR="0065719F">
        <w:rPr>
          <w:rFonts w:ascii="Times New Roman" w:hAnsi="Times New Roman" w:cs="Times New Roman"/>
          <w:sz w:val="28"/>
          <w:szCs w:val="28"/>
        </w:rPr>
        <w:t>течение всего периода сбора заявок</w:t>
      </w:r>
      <w:r w:rsidR="006571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7188" w:rsidRPr="00947857" w:rsidRDefault="008B7188" w:rsidP="0094785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заявитель уменьшает количество участников</w:t>
      </w:r>
      <w:r w:rsidR="00803A94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подачи заявки, то установленная скидка не сохраняется и производится перерасчет стоимости участия, исходя из нового количества участников по обновлённой заявке. </w:t>
      </w:r>
    </w:p>
    <w:p w:rsidR="00786D4F" w:rsidRPr="00D9159D" w:rsidRDefault="00786D4F" w:rsidP="00D9159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76E4" w:rsidRPr="00AA76E4" w:rsidRDefault="00551457" w:rsidP="00835E5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6E4">
        <w:rPr>
          <w:rFonts w:ascii="Times New Roman" w:hAnsi="Times New Roman" w:cs="Times New Roman"/>
          <w:b/>
          <w:sz w:val="28"/>
          <w:szCs w:val="28"/>
        </w:rPr>
        <w:t>Порядок информирования об условиях проведения рекламной акции:</w:t>
      </w:r>
      <w:r w:rsidR="0091012F" w:rsidRPr="00AA76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CE0" w:rsidRPr="00753CE0" w:rsidRDefault="00753CE0" w:rsidP="00C338F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3CE0">
        <w:rPr>
          <w:rFonts w:ascii="Times New Roman" w:hAnsi="Times New Roman" w:cs="Times New Roman"/>
          <w:sz w:val="28"/>
          <w:szCs w:val="28"/>
        </w:rPr>
        <w:t xml:space="preserve">осуществляется в рамках информационной кампании, реализуемой при подготовке семинара (Приложение 1 к договору </w:t>
      </w:r>
      <w:r w:rsidR="00787CAA">
        <w:rPr>
          <w:rFonts w:ascii="Times New Roman" w:hAnsi="Times New Roman" w:cs="Times New Roman"/>
          <w:sz w:val="28"/>
          <w:szCs w:val="28"/>
        </w:rPr>
        <w:t xml:space="preserve">с РУП «Институт БелНИИС» </w:t>
      </w:r>
      <w:r w:rsidRPr="00753CE0">
        <w:rPr>
          <w:rFonts w:ascii="Times New Roman" w:hAnsi="Times New Roman" w:cs="Times New Roman"/>
          <w:sz w:val="28"/>
          <w:szCs w:val="28"/>
        </w:rPr>
        <w:t>№ 148/303с-19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CE0">
        <w:rPr>
          <w:rFonts w:ascii="Times New Roman" w:hAnsi="Times New Roman" w:cs="Times New Roman"/>
          <w:sz w:val="28"/>
          <w:szCs w:val="28"/>
        </w:rPr>
        <w:t>от 01.03.2019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3CE0" w:rsidRDefault="00753CE0" w:rsidP="00753CE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информирования о рекламной акции используются:</w:t>
      </w:r>
    </w:p>
    <w:p w:rsidR="00C77FF5" w:rsidRDefault="00CC5A33" w:rsidP="00C338F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6E4">
        <w:rPr>
          <w:rFonts w:ascii="Times New Roman" w:hAnsi="Times New Roman" w:cs="Times New Roman"/>
          <w:sz w:val="28"/>
          <w:szCs w:val="28"/>
        </w:rPr>
        <w:t>корпоративный сайт РУП «Институт БелНИИС»</w:t>
      </w:r>
      <w:r w:rsidR="00AA76E4">
        <w:rPr>
          <w:rFonts w:ascii="Times New Roman" w:hAnsi="Times New Roman" w:cs="Times New Roman"/>
          <w:sz w:val="28"/>
          <w:szCs w:val="28"/>
        </w:rPr>
        <w:t>:</w:t>
      </w:r>
      <w:r w:rsidR="00C77FF5" w:rsidRPr="00AA76E4">
        <w:rPr>
          <w:rFonts w:ascii="Times New Roman" w:hAnsi="Times New Roman" w:cs="Times New Roman"/>
          <w:sz w:val="28"/>
          <w:szCs w:val="28"/>
        </w:rPr>
        <w:t xml:space="preserve"> активный баннер на главной странице </w:t>
      </w:r>
      <w:r w:rsidR="00AA76E4">
        <w:rPr>
          <w:rFonts w:ascii="Times New Roman" w:hAnsi="Times New Roman" w:cs="Times New Roman"/>
          <w:sz w:val="28"/>
          <w:szCs w:val="28"/>
        </w:rPr>
        <w:t>с переходом на</w:t>
      </w:r>
      <w:r w:rsidR="00C77FF5" w:rsidRPr="00AA76E4"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AA76E4">
        <w:rPr>
          <w:rFonts w:ascii="Times New Roman" w:hAnsi="Times New Roman" w:cs="Times New Roman"/>
          <w:sz w:val="28"/>
          <w:szCs w:val="28"/>
        </w:rPr>
        <w:t>ую</w:t>
      </w:r>
      <w:r w:rsidR="00C77FF5" w:rsidRPr="00AA76E4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AA76E4">
        <w:rPr>
          <w:rFonts w:ascii="Times New Roman" w:hAnsi="Times New Roman" w:cs="Times New Roman"/>
          <w:sz w:val="28"/>
          <w:szCs w:val="28"/>
        </w:rPr>
        <w:t>у</w:t>
      </w:r>
      <w:r w:rsidR="00C77FF5" w:rsidRPr="00AA76E4">
        <w:rPr>
          <w:rFonts w:ascii="Times New Roman" w:hAnsi="Times New Roman" w:cs="Times New Roman"/>
          <w:sz w:val="28"/>
          <w:szCs w:val="28"/>
        </w:rPr>
        <w:t xml:space="preserve"> – </w:t>
      </w:r>
      <w:r w:rsidR="00753CE0">
        <w:rPr>
          <w:rFonts w:ascii="Times New Roman" w:hAnsi="Times New Roman" w:cs="Times New Roman"/>
          <w:sz w:val="28"/>
          <w:szCs w:val="28"/>
        </w:rPr>
        <w:t>информация о семинаре с разме</w:t>
      </w:r>
      <w:r w:rsidR="004357E4">
        <w:rPr>
          <w:rFonts w:ascii="Times New Roman" w:hAnsi="Times New Roman" w:cs="Times New Roman"/>
          <w:sz w:val="28"/>
          <w:szCs w:val="28"/>
        </w:rPr>
        <w:t>щением условий рекламной акции</w:t>
      </w:r>
      <w:r w:rsidR="00753CE0">
        <w:rPr>
          <w:rFonts w:ascii="Times New Roman" w:hAnsi="Times New Roman" w:cs="Times New Roman"/>
          <w:sz w:val="28"/>
          <w:szCs w:val="28"/>
        </w:rPr>
        <w:t xml:space="preserve"> </w:t>
      </w:r>
      <w:r w:rsidR="00AA76E4">
        <w:rPr>
          <w:rFonts w:ascii="Times New Roman" w:hAnsi="Times New Roman" w:cs="Times New Roman"/>
          <w:sz w:val="28"/>
          <w:szCs w:val="28"/>
        </w:rPr>
        <w:t>(</w:t>
      </w:r>
      <w:r w:rsidR="00556D47">
        <w:rPr>
          <w:rFonts w:ascii="Times New Roman" w:hAnsi="Times New Roman" w:cs="Times New Roman"/>
          <w:sz w:val="28"/>
          <w:szCs w:val="28"/>
        </w:rPr>
        <w:t>размещение в течение всего периода действия акции)</w:t>
      </w:r>
      <w:r w:rsidRPr="00AA76E4">
        <w:rPr>
          <w:rFonts w:ascii="Times New Roman" w:hAnsi="Times New Roman" w:cs="Times New Roman"/>
          <w:sz w:val="28"/>
          <w:szCs w:val="28"/>
        </w:rPr>
        <w:t>;</w:t>
      </w:r>
    </w:p>
    <w:p w:rsidR="00862EDA" w:rsidRDefault="00C338F0" w:rsidP="00862ED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38F0">
        <w:rPr>
          <w:rFonts w:ascii="Times New Roman" w:hAnsi="Times New Roman" w:cs="Times New Roman"/>
          <w:sz w:val="28"/>
          <w:szCs w:val="28"/>
        </w:rPr>
        <w:t>официальные страницы РУП «Институт БелНИИС» в социальных сетях vk.com, facebook.com (размещение в течени</w:t>
      </w:r>
      <w:r w:rsidR="0065719F">
        <w:rPr>
          <w:rFonts w:ascii="Times New Roman" w:hAnsi="Times New Roman" w:cs="Times New Roman"/>
          <w:sz w:val="28"/>
          <w:szCs w:val="28"/>
        </w:rPr>
        <w:t>е всего периода действия акции).</w:t>
      </w:r>
    </w:p>
    <w:p w:rsidR="0065719F" w:rsidRDefault="0065719F" w:rsidP="0065719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719F" w:rsidSect="00AA76E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7301"/>
    <w:multiLevelType w:val="hybridMultilevel"/>
    <w:tmpl w:val="7632B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7402"/>
    <w:multiLevelType w:val="multilevel"/>
    <w:tmpl w:val="58F2B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AAD07FE"/>
    <w:multiLevelType w:val="hybridMultilevel"/>
    <w:tmpl w:val="85605C2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FF24AC6"/>
    <w:multiLevelType w:val="multilevel"/>
    <w:tmpl w:val="1A6A9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7AD4969"/>
    <w:multiLevelType w:val="hybridMultilevel"/>
    <w:tmpl w:val="76A8780C"/>
    <w:lvl w:ilvl="0" w:tplc="4C443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D102F"/>
    <w:multiLevelType w:val="hybridMultilevel"/>
    <w:tmpl w:val="F83235CE"/>
    <w:lvl w:ilvl="0" w:tplc="4C443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A3B5E"/>
    <w:multiLevelType w:val="hybridMultilevel"/>
    <w:tmpl w:val="83002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E8"/>
    <w:rsid w:val="0002434E"/>
    <w:rsid w:val="00091238"/>
    <w:rsid w:val="000A24F1"/>
    <w:rsid w:val="000A4BD4"/>
    <w:rsid w:val="000D5DCB"/>
    <w:rsid w:val="000D5E41"/>
    <w:rsid w:val="000D78BF"/>
    <w:rsid w:val="000E020B"/>
    <w:rsid w:val="000F244D"/>
    <w:rsid w:val="00127CEE"/>
    <w:rsid w:val="0013641D"/>
    <w:rsid w:val="00143037"/>
    <w:rsid w:val="001A1EC5"/>
    <w:rsid w:val="001C1342"/>
    <w:rsid w:val="00275785"/>
    <w:rsid w:val="00293899"/>
    <w:rsid w:val="00294463"/>
    <w:rsid w:val="002A0E3C"/>
    <w:rsid w:val="002E09EA"/>
    <w:rsid w:val="00306BF5"/>
    <w:rsid w:val="00334DC8"/>
    <w:rsid w:val="00356E7A"/>
    <w:rsid w:val="00363565"/>
    <w:rsid w:val="003648E1"/>
    <w:rsid w:val="003A0274"/>
    <w:rsid w:val="003A26CC"/>
    <w:rsid w:val="003F12B1"/>
    <w:rsid w:val="003F6A3D"/>
    <w:rsid w:val="003F7934"/>
    <w:rsid w:val="004357E4"/>
    <w:rsid w:val="004440B3"/>
    <w:rsid w:val="00551457"/>
    <w:rsid w:val="00552110"/>
    <w:rsid w:val="00556D47"/>
    <w:rsid w:val="00561F9A"/>
    <w:rsid w:val="005623ED"/>
    <w:rsid w:val="0059153C"/>
    <w:rsid w:val="005D0FF9"/>
    <w:rsid w:val="005D4A01"/>
    <w:rsid w:val="005D609B"/>
    <w:rsid w:val="00642649"/>
    <w:rsid w:val="00653949"/>
    <w:rsid w:val="0065719F"/>
    <w:rsid w:val="006D7EC3"/>
    <w:rsid w:val="006E28CC"/>
    <w:rsid w:val="00714912"/>
    <w:rsid w:val="007375E0"/>
    <w:rsid w:val="00746BB7"/>
    <w:rsid w:val="00747106"/>
    <w:rsid w:val="00753CE0"/>
    <w:rsid w:val="007623C3"/>
    <w:rsid w:val="0076469D"/>
    <w:rsid w:val="00786D4F"/>
    <w:rsid w:val="00787CAA"/>
    <w:rsid w:val="007A095D"/>
    <w:rsid w:val="007D6334"/>
    <w:rsid w:val="007E48A1"/>
    <w:rsid w:val="007F67E6"/>
    <w:rsid w:val="00803A94"/>
    <w:rsid w:val="008212CC"/>
    <w:rsid w:val="00835E5C"/>
    <w:rsid w:val="00862EDA"/>
    <w:rsid w:val="00880F65"/>
    <w:rsid w:val="008A45BF"/>
    <w:rsid w:val="008B7188"/>
    <w:rsid w:val="008E6F9D"/>
    <w:rsid w:val="0091012F"/>
    <w:rsid w:val="00947857"/>
    <w:rsid w:val="00964B8F"/>
    <w:rsid w:val="009808AD"/>
    <w:rsid w:val="009B1DE8"/>
    <w:rsid w:val="00A13842"/>
    <w:rsid w:val="00A32433"/>
    <w:rsid w:val="00AA76E4"/>
    <w:rsid w:val="00B0186D"/>
    <w:rsid w:val="00B03DAA"/>
    <w:rsid w:val="00B17115"/>
    <w:rsid w:val="00B31917"/>
    <w:rsid w:val="00B675B5"/>
    <w:rsid w:val="00B86275"/>
    <w:rsid w:val="00B86B4E"/>
    <w:rsid w:val="00C23655"/>
    <w:rsid w:val="00C270A0"/>
    <w:rsid w:val="00C338F0"/>
    <w:rsid w:val="00C71D17"/>
    <w:rsid w:val="00C77FF5"/>
    <w:rsid w:val="00CC5A33"/>
    <w:rsid w:val="00D561B1"/>
    <w:rsid w:val="00D9159D"/>
    <w:rsid w:val="00DB2B26"/>
    <w:rsid w:val="00DB37E0"/>
    <w:rsid w:val="00E309CB"/>
    <w:rsid w:val="00E349B9"/>
    <w:rsid w:val="00E46463"/>
    <w:rsid w:val="00E538B1"/>
    <w:rsid w:val="00E66441"/>
    <w:rsid w:val="00E67C2F"/>
    <w:rsid w:val="00EC3DD7"/>
    <w:rsid w:val="00ED2C63"/>
    <w:rsid w:val="00ED4784"/>
    <w:rsid w:val="00EE1771"/>
    <w:rsid w:val="00F478A7"/>
    <w:rsid w:val="00F826DA"/>
    <w:rsid w:val="00F926C0"/>
    <w:rsid w:val="00FD0B2F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57"/>
  </w:style>
  <w:style w:type="paragraph" w:styleId="1">
    <w:name w:val="heading 1"/>
    <w:basedOn w:val="a"/>
    <w:next w:val="a"/>
    <w:link w:val="10"/>
    <w:uiPriority w:val="9"/>
    <w:qFormat/>
    <w:rsid w:val="00657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0B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6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BB7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76469D"/>
    <w:pPr>
      <w:spacing w:after="160" w:line="240" w:lineRule="exact"/>
    </w:pPr>
    <w:rPr>
      <w:rFonts w:ascii="Times New Roman" w:eastAsia="Times New Roman" w:hAnsi="Times New Roman" w:cs="Arial"/>
      <w:sz w:val="24"/>
      <w:szCs w:val="20"/>
      <w:lang w:val="en-US"/>
    </w:rPr>
  </w:style>
  <w:style w:type="character" w:customStyle="1" w:styleId="peb">
    <w:name w:val="_pe_b"/>
    <w:basedOn w:val="a0"/>
    <w:rsid w:val="00947857"/>
  </w:style>
  <w:style w:type="character" w:customStyle="1" w:styleId="10">
    <w:name w:val="Заголовок 1 Знак"/>
    <w:basedOn w:val="a0"/>
    <w:link w:val="1"/>
    <w:uiPriority w:val="9"/>
    <w:rsid w:val="00657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57"/>
  </w:style>
  <w:style w:type="paragraph" w:styleId="1">
    <w:name w:val="heading 1"/>
    <w:basedOn w:val="a"/>
    <w:next w:val="a"/>
    <w:link w:val="10"/>
    <w:uiPriority w:val="9"/>
    <w:qFormat/>
    <w:rsid w:val="00657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0B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6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BB7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76469D"/>
    <w:pPr>
      <w:spacing w:after="160" w:line="240" w:lineRule="exact"/>
    </w:pPr>
    <w:rPr>
      <w:rFonts w:ascii="Times New Roman" w:eastAsia="Times New Roman" w:hAnsi="Times New Roman" w:cs="Arial"/>
      <w:sz w:val="24"/>
      <w:szCs w:val="20"/>
      <w:lang w:val="en-US"/>
    </w:rPr>
  </w:style>
  <w:style w:type="character" w:customStyle="1" w:styleId="peb">
    <w:name w:val="_pe_b"/>
    <w:basedOn w:val="a0"/>
    <w:rsid w:val="00947857"/>
  </w:style>
  <w:style w:type="character" w:customStyle="1" w:styleId="10">
    <w:name w:val="Заголовок 1 Знак"/>
    <w:basedOn w:val="a0"/>
    <w:link w:val="1"/>
    <w:uiPriority w:val="9"/>
    <w:rsid w:val="00657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0233-EEC4-4D05-B4B0-C7CA28F2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Семашко Анастасия Сергеевна</dc:creator>
  <cp:lastModifiedBy>Семашко Анастасия Сергеевна</cp:lastModifiedBy>
  <cp:revision>3</cp:revision>
  <cp:lastPrinted>2018-02-02T07:09:00Z</cp:lastPrinted>
  <dcterms:created xsi:type="dcterms:W3CDTF">2019-04-08T08:56:00Z</dcterms:created>
  <dcterms:modified xsi:type="dcterms:W3CDTF">2019-04-08T08:58:00Z</dcterms:modified>
</cp:coreProperties>
</file>