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BC" w:rsidRPr="00D922BC" w:rsidRDefault="00D922BC" w:rsidP="00D922BC">
      <w:pPr>
        <w:shd w:val="clear" w:color="auto" w:fill="FFFFFF"/>
        <w:spacing w:after="0" w:line="240" w:lineRule="auto"/>
        <w:outlineLvl w:val="0"/>
        <w:rPr>
          <w:rFonts w:ascii="Times New Roman" w:eastAsia="Times New Roman" w:hAnsi="Times New Roman" w:cs="Times New Roman"/>
          <w:b/>
          <w:bCs/>
          <w:color w:val="010101"/>
          <w:kern w:val="36"/>
          <w:sz w:val="28"/>
          <w:szCs w:val="28"/>
          <w:lang w:eastAsia="ru-RU"/>
        </w:rPr>
      </w:pPr>
      <w:r w:rsidRPr="00D922BC">
        <w:rPr>
          <w:rFonts w:ascii="Times New Roman" w:eastAsia="Times New Roman" w:hAnsi="Times New Roman" w:cs="Times New Roman"/>
          <w:b/>
          <w:bCs/>
          <w:color w:val="010101"/>
          <w:kern w:val="36"/>
          <w:sz w:val="28"/>
          <w:szCs w:val="28"/>
          <w:lang w:eastAsia="ru-RU"/>
        </w:rPr>
        <w:t>Как избавиться от шершней и ос</w:t>
      </w:r>
    </w:p>
    <w:p w:rsidR="00E72962" w:rsidRPr="00D922BC" w:rsidRDefault="00D922BC" w:rsidP="00D922BC">
      <w:pPr>
        <w:spacing w:after="0" w:line="240" w:lineRule="auto"/>
        <w:rPr>
          <w:rFonts w:ascii="Times New Roman" w:hAnsi="Times New Roman" w:cs="Times New Roman"/>
          <w:b/>
          <w:bCs/>
          <w:color w:val="262626"/>
          <w:sz w:val="28"/>
          <w:szCs w:val="28"/>
          <w:shd w:val="clear" w:color="auto" w:fill="FFFFFF"/>
        </w:rPr>
      </w:pPr>
      <w:r w:rsidRPr="00D922BC">
        <w:rPr>
          <w:rFonts w:ascii="Times New Roman" w:hAnsi="Times New Roman" w:cs="Times New Roman"/>
          <w:b/>
          <w:bCs/>
          <w:color w:val="262626"/>
          <w:sz w:val="28"/>
          <w:szCs w:val="28"/>
          <w:shd w:val="clear" w:color="auto" w:fill="FFFFFF"/>
        </w:rPr>
        <w:t xml:space="preserve">Как показывает </w:t>
      </w:r>
      <w:proofErr w:type="gramStart"/>
      <w:r w:rsidRPr="00D922BC">
        <w:rPr>
          <w:rFonts w:ascii="Times New Roman" w:hAnsi="Times New Roman" w:cs="Times New Roman"/>
          <w:b/>
          <w:bCs/>
          <w:color w:val="262626"/>
          <w:sz w:val="28"/>
          <w:szCs w:val="28"/>
          <w:shd w:val="clear" w:color="auto" w:fill="FFFFFF"/>
        </w:rPr>
        <w:t>практика,  участились</w:t>
      </w:r>
      <w:proofErr w:type="gramEnd"/>
      <w:r w:rsidRPr="00D922BC">
        <w:rPr>
          <w:rFonts w:ascii="Times New Roman" w:hAnsi="Times New Roman" w:cs="Times New Roman"/>
          <w:b/>
          <w:bCs/>
          <w:color w:val="262626"/>
          <w:sz w:val="28"/>
          <w:szCs w:val="28"/>
          <w:shd w:val="clear" w:color="auto" w:fill="FFFFFF"/>
        </w:rPr>
        <w:t xml:space="preserve"> случаи обращений граждан, связанных с просьбой уничтожить гнезда «опасных» насекомых. В городе чаще людей пугают осы, а вот в сельской местности, на дачах – шершни. Только с начала 2023 года спасатели выезжали на помощь в борьбе с ними более 10 тысяч раз!</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В Беларуси живёт более 350 видов ос и около 400 видов пчел. В наших широтах осиная семья образуется в конце апреля – мае. С появлением в июне первых рабочих ос численность их растет и достигает максимума в августе, а затем снижается.</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b/>
          <w:bCs/>
          <w:color w:val="262626"/>
          <w:sz w:val="28"/>
          <w:szCs w:val="28"/>
          <w:lang w:eastAsia="ru-RU"/>
        </w:rPr>
        <w:t>Действительно осы и шершни так опасны?</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Само по себе существование жалостных насекомых не несет проблем – по отношению к человеку они в целом не очень агрессивные. Находясь вдали от гнезда, они крайне редко начинают нападать первыми. Более того, обычно осы и шершни пытаются спастись бегством, улететь от ловящего их человека. Они атакуют только тогда, когда защищают свое жилище или понимают, что скрыться от преследователя невозможно. Вот тол</w:t>
      </w:r>
      <w:bookmarkStart w:id="0" w:name="_GoBack"/>
      <w:bookmarkEnd w:id="0"/>
      <w:r w:rsidRPr="00D922BC">
        <w:rPr>
          <w:rFonts w:ascii="Times New Roman" w:eastAsia="Times New Roman" w:hAnsi="Times New Roman" w:cs="Times New Roman"/>
          <w:color w:val="262626"/>
          <w:sz w:val="28"/>
          <w:szCs w:val="28"/>
          <w:lang w:eastAsia="ru-RU"/>
        </w:rPr>
        <w:t>ько сам человек, порой, не подозревает, что он им угрожает и нападение становится полной неожиданностью. И вот здесь все может обернуться серьезными последствиями.</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b/>
          <w:bCs/>
          <w:color w:val="262626"/>
          <w:sz w:val="28"/>
          <w:szCs w:val="28"/>
          <w:lang w:eastAsia="ru-RU"/>
        </w:rPr>
        <w:t>Реальные случаи</w:t>
      </w:r>
    </w:p>
    <w:p w:rsidR="00D922BC" w:rsidRPr="00D922BC" w:rsidRDefault="00D922BC" w:rsidP="00D922BC">
      <w:pPr>
        <w:numPr>
          <w:ilvl w:val="0"/>
          <w:numId w:val="1"/>
        </w:num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i/>
          <w:iCs/>
          <w:color w:val="262626"/>
          <w:sz w:val="28"/>
          <w:szCs w:val="28"/>
          <w:lang w:eastAsia="ru-RU"/>
        </w:rPr>
        <w:t>22 августа прошлого года сотни шершней атаковали отдыхающих на озере Белое вблизи турбазы «</w:t>
      </w:r>
      <w:proofErr w:type="spellStart"/>
      <w:r w:rsidRPr="00D922BC">
        <w:rPr>
          <w:rFonts w:ascii="Times New Roman" w:eastAsia="Times New Roman" w:hAnsi="Times New Roman" w:cs="Times New Roman"/>
          <w:i/>
          <w:iCs/>
          <w:color w:val="262626"/>
          <w:sz w:val="28"/>
          <w:szCs w:val="28"/>
          <w:lang w:eastAsia="ru-RU"/>
        </w:rPr>
        <w:t>Верасы</w:t>
      </w:r>
      <w:proofErr w:type="spellEnd"/>
      <w:r w:rsidRPr="00D922BC">
        <w:rPr>
          <w:rFonts w:ascii="Times New Roman" w:eastAsia="Times New Roman" w:hAnsi="Times New Roman" w:cs="Times New Roman"/>
          <w:i/>
          <w:iCs/>
          <w:color w:val="262626"/>
          <w:sz w:val="28"/>
          <w:szCs w:val="28"/>
          <w:lang w:eastAsia="ru-RU"/>
        </w:rPr>
        <w:t xml:space="preserve">» Витебского района. Один из них чуть не умер. Как рассказал начальник дежурной смены городского отдела по ЧС Дмитрий </w:t>
      </w:r>
      <w:proofErr w:type="spellStart"/>
      <w:r w:rsidRPr="00D922BC">
        <w:rPr>
          <w:rFonts w:ascii="Times New Roman" w:eastAsia="Times New Roman" w:hAnsi="Times New Roman" w:cs="Times New Roman"/>
          <w:i/>
          <w:iCs/>
          <w:color w:val="262626"/>
          <w:sz w:val="28"/>
          <w:szCs w:val="28"/>
          <w:lang w:eastAsia="ru-RU"/>
        </w:rPr>
        <w:t>Полинский</w:t>
      </w:r>
      <w:proofErr w:type="spellEnd"/>
      <w:r w:rsidRPr="00D922BC">
        <w:rPr>
          <w:rFonts w:ascii="Times New Roman" w:eastAsia="Times New Roman" w:hAnsi="Times New Roman" w:cs="Times New Roman"/>
          <w:i/>
          <w:iCs/>
          <w:color w:val="262626"/>
          <w:sz w:val="28"/>
          <w:szCs w:val="28"/>
          <w:lang w:eastAsia="ru-RU"/>
        </w:rPr>
        <w:t xml:space="preserve"> газете «</w:t>
      </w:r>
      <w:proofErr w:type="spellStart"/>
      <w:r w:rsidRPr="00D922BC">
        <w:rPr>
          <w:rFonts w:ascii="Times New Roman" w:eastAsia="Times New Roman" w:hAnsi="Times New Roman" w:cs="Times New Roman"/>
          <w:i/>
          <w:iCs/>
          <w:color w:val="262626"/>
          <w:sz w:val="28"/>
          <w:szCs w:val="28"/>
          <w:lang w:eastAsia="ru-RU"/>
        </w:rPr>
        <w:t>Витьбичи</w:t>
      </w:r>
      <w:proofErr w:type="spellEnd"/>
      <w:r w:rsidRPr="00D922BC">
        <w:rPr>
          <w:rFonts w:ascii="Times New Roman" w:eastAsia="Times New Roman" w:hAnsi="Times New Roman" w:cs="Times New Roman"/>
          <w:i/>
          <w:iCs/>
          <w:color w:val="262626"/>
          <w:sz w:val="28"/>
          <w:szCs w:val="28"/>
          <w:lang w:eastAsia="ru-RU"/>
        </w:rPr>
        <w:t>», когда спасатели прибыли на место, то увидели лежащего наполовину в воде отекшего мужчину. Скорее всего, он хотел спастись в озере. Над искусанным мужчиной продолжал кружить рой шершней. Спасатели начали реанимировать пострадавшего, хотя тоже получили укусы. Человек почти не подавал признаков жизни. В какой-то момент им даже казалось, что он уже мертв, но едва ощутимое прерывистое дыхание вселило надежду, и спасатели продолжили искусственную вентиляцию легких. Параллельно растерли в порошок антигистаминные таблетки и всыпали их в ротовую полость пострадавшего, чтобы ослабить аллергию от укусов. Человек пришел в себя, даже попытался разговаривать. Прибыла скорая медицинская помощь, спасатели передали мужчину медработникам, его госпитализировали. Почему шершни напали – остается только предполагать. Скорее всего, отдыхающие их напугали своим присутствием.</w:t>
      </w:r>
    </w:p>
    <w:p w:rsidR="00D922BC" w:rsidRPr="00D922BC" w:rsidRDefault="00D922BC" w:rsidP="00D922BC">
      <w:pPr>
        <w:numPr>
          <w:ilvl w:val="0"/>
          <w:numId w:val="1"/>
        </w:num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i/>
          <w:iCs/>
          <w:color w:val="262626"/>
          <w:sz w:val="28"/>
          <w:szCs w:val="28"/>
          <w:lang w:eastAsia="ru-RU"/>
        </w:rPr>
        <w:t xml:space="preserve">Бывали случаи, когда укушенным везло меньше. Моментальный анафилактический шок и смерть – такой исход настиг жительницу Толочина после нападения ос. Вечером </w:t>
      </w:r>
      <w:proofErr w:type="spellStart"/>
      <w:r w:rsidRPr="00D922BC">
        <w:rPr>
          <w:rFonts w:ascii="Times New Roman" w:eastAsia="Times New Roman" w:hAnsi="Times New Roman" w:cs="Times New Roman"/>
          <w:i/>
          <w:iCs/>
          <w:color w:val="262626"/>
          <w:sz w:val="28"/>
          <w:szCs w:val="28"/>
          <w:lang w:eastAsia="ru-RU"/>
        </w:rPr>
        <w:t>толочанка</w:t>
      </w:r>
      <w:proofErr w:type="spellEnd"/>
      <w:r w:rsidRPr="00D922BC">
        <w:rPr>
          <w:rFonts w:ascii="Times New Roman" w:eastAsia="Times New Roman" w:hAnsi="Times New Roman" w:cs="Times New Roman"/>
          <w:i/>
          <w:iCs/>
          <w:color w:val="262626"/>
          <w:sz w:val="28"/>
          <w:szCs w:val="28"/>
          <w:lang w:eastAsia="ru-RU"/>
        </w:rPr>
        <w:t xml:space="preserve"> занималась сельскохозяйственными работами на своем приусадебном участке. В это время на нее напали осы и ужалили в разные части тела. Тогда </w:t>
      </w:r>
      <w:r w:rsidRPr="00D922BC">
        <w:rPr>
          <w:rFonts w:ascii="Times New Roman" w:eastAsia="Times New Roman" w:hAnsi="Times New Roman" w:cs="Times New Roman"/>
          <w:i/>
          <w:iCs/>
          <w:color w:val="262626"/>
          <w:sz w:val="28"/>
          <w:szCs w:val="28"/>
          <w:lang w:eastAsia="ru-RU"/>
        </w:rPr>
        <w:lastRenderedPageBreak/>
        <w:t>женщина, почувствовав недомогание, побежала в дом и рассказала о произошедшем мужу. После этого она потеряла сознание, супруг вызвал скорую помощь и попытался сам провести реанимацию. Но, несмотря на его старания, женщина скончалась из-за имеющейся в анамнезе аллергии на укусы насекомых.</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b/>
          <w:bCs/>
          <w:color w:val="262626"/>
          <w:sz w:val="28"/>
          <w:szCs w:val="28"/>
          <w:lang w:eastAsia="ru-RU"/>
        </w:rPr>
        <w:t>Что случится, если все-таки укусят?</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 xml:space="preserve">Как правило, при </w:t>
      </w:r>
      <w:proofErr w:type="spellStart"/>
      <w:r w:rsidRPr="00D922BC">
        <w:rPr>
          <w:rFonts w:ascii="Times New Roman" w:eastAsia="Times New Roman" w:hAnsi="Times New Roman" w:cs="Times New Roman"/>
          <w:color w:val="262626"/>
          <w:sz w:val="28"/>
          <w:szCs w:val="28"/>
          <w:lang w:eastAsia="ru-RU"/>
        </w:rPr>
        <w:t>ужалении</w:t>
      </w:r>
      <w:proofErr w:type="spellEnd"/>
      <w:r w:rsidRPr="00D922BC">
        <w:rPr>
          <w:rFonts w:ascii="Times New Roman" w:eastAsia="Times New Roman" w:hAnsi="Times New Roman" w:cs="Times New Roman"/>
          <w:color w:val="262626"/>
          <w:sz w:val="28"/>
          <w:szCs w:val="28"/>
          <w:lang w:eastAsia="ru-RU"/>
        </w:rPr>
        <w:t xml:space="preserve"> возникает местная реакция в виде небольшого покраснения, отека и боли в месте поражения, обусловленная токсическим действием яда насекомого. Женщины и дети более чувствительны к яду ос, чем мужчины. Тяжесть общей токсической реакции зависит от количества попавшего в организм яда. Она сопровождается повышением температуры, резкой головной болью, рвотой, бывают бред, судороги. Доза яда от </w:t>
      </w:r>
      <w:proofErr w:type="spellStart"/>
      <w:r w:rsidRPr="00D922BC">
        <w:rPr>
          <w:rFonts w:ascii="Times New Roman" w:eastAsia="Times New Roman" w:hAnsi="Times New Roman" w:cs="Times New Roman"/>
          <w:color w:val="262626"/>
          <w:sz w:val="28"/>
          <w:szCs w:val="28"/>
          <w:lang w:eastAsia="ru-RU"/>
        </w:rPr>
        <w:t>ужаления</w:t>
      </w:r>
      <w:proofErr w:type="spellEnd"/>
      <w:r w:rsidRPr="00D922BC">
        <w:rPr>
          <w:rFonts w:ascii="Times New Roman" w:eastAsia="Times New Roman" w:hAnsi="Times New Roman" w:cs="Times New Roman"/>
          <w:color w:val="262626"/>
          <w:sz w:val="28"/>
          <w:szCs w:val="28"/>
          <w:lang w:eastAsia="ru-RU"/>
        </w:rPr>
        <w:t xml:space="preserve"> 500 и более обычных ос может быть смертельна, прежде всего, для детей и пожилых людей, страдающих хроническими заболеваниями. При атаке шершнем смертельная доза яда может быть получена от нескольких десятков </w:t>
      </w:r>
      <w:proofErr w:type="spellStart"/>
      <w:r w:rsidRPr="00D922BC">
        <w:rPr>
          <w:rFonts w:ascii="Times New Roman" w:eastAsia="Times New Roman" w:hAnsi="Times New Roman" w:cs="Times New Roman"/>
          <w:color w:val="262626"/>
          <w:sz w:val="28"/>
          <w:szCs w:val="28"/>
          <w:lang w:eastAsia="ru-RU"/>
        </w:rPr>
        <w:t>ужалений</w:t>
      </w:r>
      <w:proofErr w:type="spellEnd"/>
      <w:r w:rsidRPr="00D922BC">
        <w:rPr>
          <w:rFonts w:ascii="Times New Roman" w:eastAsia="Times New Roman" w:hAnsi="Times New Roman" w:cs="Times New Roman"/>
          <w:color w:val="262626"/>
          <w:sz w:val="28"/>
          <w:szCs w:val="28"/>
          <w:lang w:eastAsia="ru-RU"/>
        </w:rPr>
        <w:t>.</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 xml:space="preserve">Аллергическая реакция на яд ос возникает примерно у 1- 2% людей, и для ее развития количество яда значения не имеет. Достаточно, чтобы человека ужалило всего одно насекомое. Степень тяжести такой реакции может быть различна. Ее проявлением бывают крапивница, отек лица, ушных раковин. Очень опасен отек языка и гортани, что может вызвать удушье. Кроме крапивницы и отеков, в ряде случаев наблюдаются одышка, затрудненный, хриплый выдох, сильное сердцебиение, головокружение, боль в животе, тошнота, рвота, возможна кратковременная потеря сознания. Самая тяжелая аллергическая реакция – анафилактический шок, который угрожает жизни. Он развивается сразу вслед за </w:t>
      </w:r>
      <w:proofErr w:type="spellStart"/>
      <w:r w:rsidRPr="00D922BC">
        <w:rPr>
          <w:rFonts w:ascii="Times New Roman" w:eastAsia="Times New Roman" w:hAnsi="Times New Roman" w:cs="Times New Roman"/>
          <w:color w:val="262626"/>
          <w:sz w:val="28"/>
          <w:szCs w:val="28"/>
          <w:lang w:eastAsia="ru-RU"/>
        </w:rPr>
        <w:t>ужалением</w:t>
      </w:r>
      <w:proofErr w:type="spellEnd"/>
      <w:r w:rsidRPr="00D922BC">
        <w:rPr>
          <w:rFonts w:ascii="Times New Roman" w:eastAsia="Times New Roman" w:hAnsi="Times New Roman" w:cs="Times New Roman"/>
          <w:color w:val="262626"/>
          <w:sz w:val="28"/>
          <w:szCs w:val="28"/>
          <w:lang w:eastAsia="ru-RU"/>
        </w:rPr>
        <w:t>: человек теряет сознание (иногда на несколько часов), у него нарушается деятельность многих органов и систем, в первую очередь, сердечно-сосудистой и нервной.</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b/>
          <w:bCs/>
          <w:color w:val="262626"/>
          <w:sz w:val="28"/>
          <w:szCs w:val="28"/>
          <w:lang w:eastAsia="ru-RU"/>
        </w:rPr>
        <w:t>Где могут гнездиться осы и шершни?</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В живой природе чаще всего устраивают гнезда в дуплах деревьев или земляных норах, а в помещении они могут поселиться в любом укромном месте, защищенном от ветра, сквозняков, дождя и солнечного света. Это могут быть чердаки жилых домов или хозяйственных построек, дымовые трубы, место под крышей веранд, сараев и летних кухонь и т. д.</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b/>
          <w:bCs/>
          <w:color w:val="262626"/>
          <w:sz w:val="28"/>
          <w:szCs w:val="28"/>
          <w:lang w:eastAsia="ru-RU"/>
        </w:rPr>
        <w:t>Как бороться с «опасными» насекомыми самостоятельно?</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В большинстве случаев борьба с осами и шершнями состоит из трех этапов: для начала находится место расположения гнезда, далее уничтожаются все взрослые особи и, наконец, осуществляется устранение самого жилища.</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Следует помнить, что проведения таких работ необходима следующая экипировка: костюм (плащ, брюки) из плотной ткани, резиновые сапоги и перчатки. Голову защитить плотной шапкой, при наличии шляпой пчеловода (или «накомарником») с защитной сеткой.</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b/>
          <w:bCs/>
          <w:color w:val="262626"/>
          <w:sz w:val="28"/>
          <w:szCs w:val="28"/>
          <w:u w:val="single"/>
          <w:lang w:eastAsia="ru-RU"/>
        </w:rPr>
        <w:t>Ликвидация свободновисящих гнезд</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 xml:space="preserve">Если гнездо находится под потолком, можно использовать обычное ведро, в которое предварительно наливают воду, а после погружают в него жилище </w:t>
      </w:r>
      <w:r w:rsidRPr="00D922BC">
        <w:rPr>
          <w:rFonts w:ascii="Times New Roman" w:eastAsia="Times New Roman" w:hAnsi="Times New Roman" w:cs="Times New Roman"/>
          <w:color w:val="262626"/>
          <w:sz w:val="28"/>
          <w:szCs w:val="28"/>
          <w:lang w:eastAsia="ru-RU"/>
        </w:rPr>
        <w:lastRenderedPageBreak/>
        <w:t>шершней. Далее эту емкость прижимают к потолку и подпирают снизу бруском или стремянкой. В результате таких действий все осы и шершни в гнезде гибнут в течение получаса.</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Еще один простой способ выведения – опрыскивание гнезда инсектицидным средством (например, «</w:t>
      </w:r>
      <w:proofErr w:type="spellStart"/>
      <w:r w:rsidRPr="00D922BC">
        <w:rPr>
          <w:rFonts w:ascii="Times New Roman" w:eastAsia="Times New Roman" w:hAnsi="Times New Roman" w:cs="Times New Roman"/>
          <w:color w:val="262626"/>
          <w:sz w:val="28"/>
          <w:szCs w:val="28"/>
          <w:lang w:eastAsia="ru-RU"/>
        </w:rPr>
        <w:t>Дихлофос</w:t>
      </w:r>
      <w:proofErr w:type="spellEnd"/>
      <w:r w:rsidRPr="00D922BC">
        <w:rPr>
          <w:rFonts w:ascii="Times New Roman" w:eastAsia="Times New Roman" w:hAnsi="Times New Roman" w:cs="Times New Roman"/>
          <w:color w:val="262626"/>
          <w:sz w:val="28"/>
          <w:szCs w:val="28"/>
          <w:lang w:eastAsia="ru-RU"/>
        </w:rPr>
        <w:t>»). Для этого, также желательно утром или вечером, когда жалящие находятся внутри гнезда, с определенной периодичностью опрыскивать их жилище до того момента, пока все не погибнут.</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Можно устранить хищников инсектицидом, налив его в пакет и обернув им гнездо таким образом, чтобы осы или шершни не смогли выбраться наружу. После остается только дождаться, когда все погибнут и срезать гнездо.</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b/>
          <w:bCs/>
          <w:color w:val="262626"/>
          <w:sz w:val="28"/>
          <w:szCs w:val="28"/>
          <w:u w:val="single"/>
          <w:lang w:eastAsia="ru-RU"/>
        </w:rPr>
        <w:t>Удаление подземных гнезд</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Как правило, осы и шершни располагают гнезда в готовых полостях, которые впоследствии расширяют по мере роста гнезда. Это могут быть брошенные норы грызунов, щели и трещины в стенах и фундаментах домов, пространства под подоконниками окон, пространства под полами балконов и лоджий. Если гнездо располагается в земле, оно имеет правильную форму шара, если в полости, ограниченной непреодолимыми для насекомых преградами (бетонные стены и т.п.), форма гнезда может быть неправильной (в виде пластов, наростов) и диктуется формой и размерами полости.</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Для удаления подземного гнезда необходимо взять ватный тампон (по размеру он должен плотно входить в земляной ход), пропитать его эфиром (хлороформом). Заткнуть ход тампоном и продвигать тампон глубже, раскапывая ход к гнезду по мере продвижения. Иногда осы, пытаясь отразить агрессию, забивают ход своими трупами. В этом случае вынуть тампон, очистить ход от погибших насекомых и продолжить процедуру. Длина хода от поверхности до гнезда не превышает 1 м (как правило, 50 см). По достижении гнезда (тампон проваливается в полость гнезда) впрыснуть 2-3 мл эфира в полость гнезда при помощи шприца. Через 5-10 минут после этого насекомые, как правило, погибают, можно извлечь гнездо либо просто засыпать грунтом место раскопок.</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В случае отсутствия эфира можно пользоваться бытовыми аэрозолями инсектицидов (типа «</w:t>
      </w:r>
      <w:proofErr w:type="spellStart"/>
      <w:r w:rsidRPr="00D922BC">
        <w:rPr>
          <w:rFonts w:ascii="Times New Roman" w:eastAsia="Times New Roman" w:hAnsi="Times New Roman" w:cs="Times New Roman"/>
          <w:color w:val="262626"/>
          <w:sz w:val="28"/>
          <w:szCs w:val="28"/>
          <w:lang w:eastAsia="ru-RU"/>
        </w:rPr>
        <w:t>Диклофос</w:t>
      </w:r>
      <w:proofErr w:type="spellEnd"/>
      <w:r w:rsidRPr="00D922BC">
        <w:rPr>
          <w:rFonts w:ascii="Times New Roman" w:eastAsia="Times New Roman" w:hAnsi="Times New Roman" w:cs="Times New Roman"/>
          <w:color w:val="262626"/>
          <w:sz w:val="28"/>
          <w:szCs w:val="28"/>
          <w:lang w:eastAsia="ru-RU"/>
        </w:rPr>
        <w:t>»). Ход заполняется аэрозолем, затыкается тампоном и раскапывается по мере продвижения тампона к полости гнезда, по достижению которой внутрь впрыскивается большое количество аэрозоля и затыкается тампоном.</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b/>
          <w:bCs/>
          <w:color w:val="262626"/>
          <w:sz w:val="28"/>
          <w:szCs w:val="28"/>
          <w:u w:val="single"/>
          <w:lang w:eastAsia="ru-RU"/>
        </w:rPr>
        <w:t>Удаление гнезд, расположенных в полостях стен</w:t>
      </w:r>
    </w:p>
    <w:p w:rsidR="00D922BC" w:rsidRPr="00D922BC" w:rsidRDefault="00D922BC" w:rsidP="00D922BC">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D922BC">
        <w:rPr>
          <w:rFonts w:ascii="Times New Roman" w:eastAsia="Times New Roman" w:hAnsi="Times New Roman" w:cs="Times New Roman"/>
          <w:color w:val="262626"/>
          <w:sz w:val="28"/>
          <w:szCs w:val="28"/>
          <w:lang w:eastAsia="ru-RU"/>
        </w:rPr>
        <w:t>Ликвидация подобных гнезд затруднена их труднодоступностью, а также способностью большинства строительных материалов (кирпич, бетон, цементный раствор) поглощать реагенты, которые используются для уничтожения насекомых, в результате чего их действие оказывается менее эффективным. Единой методики для устранения таких гнезд не существует, потому что в каждом конкретном случае эффективными оказываются различные действия и приемы.</w:t>
      </w:r>
    </w:p>
    <w:p w:rsidR="00D922BC" w:rsidRDefault="00D922BC"/>
    <w:sectPr w:rsidR="00D9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0E46"/>
    <w:multiLevelType w:val="multilevel"/>
    <w:tmpl w:val="8C30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8B"/>
    <w:rsid w:val="0047078B"/>
    <w:rsid w:val="00D922BC"/>
    <w:rsid w:val="00E72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DC0DC-6D6F-4D5E-8F95-EB3BFED6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2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2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2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38223">
      <w:bodyDiv w:val="1"/>
      <w:marLeft w:val="0"/>
      <w:marRight w:val="0"/>
      <w:marTop w:val="0"/>
      <w:marBottom w:val="0"/>
      <w:divBdr>
        <w:top w:val="none" w:sz="0" w:space="0" w:color="auto"/>
        <w:left w:val="none" w:sz="0" w:space="0" w:color="auto"/>
        <w:bottom w:val="none" w:sz="0" w:space="0" w:color="auto"/>
        <w:right w:val="none" w:sz="0" w:space="0" w:color="auto"/>
      </w:divBdr>
    </w:div>
    <w:div w:id="1720589464">
      <w:bodyDiv w:val="1"/>
      <w:marLeft w:val="0"/>
      <w:marRight w:val="0"/>
      <w:marTop w:val="0"/>
      <w:marBottom w:val="0"/>
      <w:divBdr>
        <w:top w:val="none" w:sz="0" w:space="0" w:color="auto"/>
        <w:left w:val="none" w:sz="0" w:space="0" w:color="auto"/>
        <w:bottom w:val="none" w:sz="0" w:space="0" w:color="auto"/>
        <w:right w:val="none" w:sz="0" w:space="0" w:color="auto"/>
      </w:divBdr>
    </w:div>
    <w:div w:id="21268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6969</Characters>
  <Application>Microsoft Office Word</Application>
  <DocSecurity>0</DocSecurity>
  <Lines>58</Lines>
  <Paragraphs>16</Paragraphs>
  <ScaleCrop>false</ScaleCrop>
  <Company>SPecialiST RePack</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Пропаганда</dc:creator>
  <cp:keywords/>
  <dc:description/>
  <cp:lastModifiedBy>Пропаганда</cp:lastModifiedBy>
  <cp:revision>2</cp:revision>
  <dcterms:created xsi:type="dcterms:W3CDTF">2024-07-01T08:56:00Z</dcterms:created>
  <dcterms:modified xsi:type="dcterms:W3CDTF">2024-07-01T08:57:00Z</dcterms:modified>
</cp:coreProperties>
</file>